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2013-2018年中国碳酸二甲酯(DMC)市场深度分析与投资前景预测报告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2013-2018年中国碳酸二甲酯(DMC)市场深度分析与投资前景预测报告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2013-2018年中国碳酸二甲酯(DMC)市场深度分析与投资前景预测报告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2013-2018年中国碳酸二甲酯(DMC)市场深度分析与投资前景预测报告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