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2013-2018年中国商业银行动产质押业务市场深度分析与投资前景预测报告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2013-2018年中国商业银行动产质押业务市场深度分析与投资前景预测报告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2013-2018年中国商业银行动产质押业务市场深度分析与投资前景预测报告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https://www.icandata.com/view/230280.html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https://www.icandata.com/view/230280.html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2013-2018年中国商业银行动产质押业务市场深度分析与投资前景预测报告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230280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