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2013-2018年中国碳酸二甲酯市场深度分析与投资前景预测报告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2013-2018年中国碳酸二甲酯市场深度分析与投资前景预测报告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2013-2018年中国碳酸二甲酯市场深度分析与投资前景预测报告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2013-2018年中国碳酸二甲酯市场深度分析与投资前景预测报告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