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2013-2018年中国交通标牌行业市场深度分析与投资前景预测报告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2013-2018年中国交通标牌行业市场深度分析与投资前景预测报告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2013-2018年中国交通标牌行业市场深度分析与投资前景预测报告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2013-2018年中国交通标牌行业市场深度分析与投资前景预测报告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