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2013-2018年四川旅游业市场深度分析与投资前景预测报告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2013-2018年四川旅游业市场深度分析与投资前景预测报告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2013-2018年四川旅游业市场深度分析与投资前景预测报告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2013-2018年四川旅游业市场深度分析与投资前景预测报告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