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发动机市场全景调研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发动机市场全景调研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发动机市场全景调研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发动机市场全景调研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