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发动机市场全景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发动机市场全景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动机市场全景调研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动机市场全景调研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