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2013-2017年中国再生铝市场深度分析与投资前景预测报告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2013-2017年中国再生铝市场深度分析与投资前景预测报告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2013-2017年中国再生铝市场深度分析与投资前景预测报告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https://www.icandata.com/view/231722.html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https://www.icandata.com/view/231722.html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2013-2017年中国再生铝市场深度分析与投资前景预测报告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231722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