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有色金属原料产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有色金属原料产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色金属原料产金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色金属原料产金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