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2013-2017年中国平直度量具市场深度分析与投资前景预测报告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2013-2017年中国平直度量具市场深度分析与投资前景预测报告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2013-2017年中国平直度量具市场深度分析与投资前景预测报告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2013-2017年中国平直度量具市场深度分析与投资前景预测报告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