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2013-2018年中国儿童剧演出行业市场深度分析与投资前景预测报告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2013-2018年中国儿童剧演出行业市场深度分析与投资前景预测报告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2013-2018年中国儿童剧演出行业市场深度分析与投资前景预测报告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2013-2018年中国儿童剧演出行业市场深度分析与投资前景预测报告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