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2013-2017年中国铝合金型材市场深度分析与投资前景预测报告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2013-2017年中国铝合金型材市场深度分析与投资前景预测报告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2013-2017年中国铝合金型材市场深度分析与投资前景预测报告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https://www.icandata.com/view/232963.html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https://www.icandata.com/view/232963.html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2013-2017年中国铝合金型材市场深度分析与投资前景预测报告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232963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