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2013-2017年中国无机耐高温合成云母纸层压板行业市场深度分析与投资前景预测报告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2013-2017年中国无机耐高温合成云母纸层压板行业市场深度分析与投资前景预测报告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2013-2017年中国无机耐高温合成云母纸层压板行业市场深度分析与投资前景预测报告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2013年09月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https://www.icandata.com/view/234038.html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https://www.icandata.com/view/234038.html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2013-2017年中国无机耐高温合成云母纸层压板行业市场深度分析与投资前景预测报告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234038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