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2013-2017年中国普通铁合金行业市场深度分析与投资前景预测报告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2013-2017年中国普通铁合金行业市场深度分析与投资前景预测报告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2013-2017年中国普通铁合金行业市场深度分析与投资前景预测报告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https://www.icandata.com/view/235532.html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https://www.icandata.com/view/235532.html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2013-2017年中国普通铁合金行业市场深度分析与投资前景预测报告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235532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