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2013-2018年中国力车胎制造行业市场深度分析与投资前景预测报告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2013-2018年中国力车胎制造行业市场深度分析与投资前景预测报告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2013-2018年中国力车胎制造行业市场深度分析与投资前景预测报告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2013-2018年中国力车胎制造行业市场深度分析与投资前景预测报告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235706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