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2013-2017年中国甲醇内燃机行业市场深度分析与投资前景预测报告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2013-2017年中国甲醇内燃机行业市场深度分析与投资前景预测报告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2013-2017年中国甲醇内燃机行业市场深度分析与投资前景预测报告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2013-2017年中国甲醇内燃机行业市场深度分析与投资前景预测报告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