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2013-2018年中国铝合金型材市场深度分析与投资前景预测报告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2013-2018年中国铝合金型材市场深度分析与投资前景预测报告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2013-2018年中国铝合金型材市场深度分析与投资前景预测报告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https://www.icandata.com/view/236299.html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https://www.icandata.com/view/236299.html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2013-2018年中国铝合金型材市场深度分析与投资前景预测报告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236299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