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2013-2018年中国公铁两用车行业市场深度分析与投资前景预测报告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2013-2018年中国公铁两用车行业市场深度分析与投资前景预测报告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2013-2018年中国公铁两用车行业市场深度分析与投资前景预测报告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2013-2018年中国公铁两用车行业市场深度分析与投资前景预测报告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