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廉价航空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廉价航空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廉价航空运输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廉价航空运输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