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低辐射（Low-E）玻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低辐射（Low-E）玻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低辐射（Low-E）玻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低辐射（Low-E）玻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