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2013-2017年中国蒸汽轮机零部件市场深度分析与投资前景预测报告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2013-2017年中国蒸汽轮机零部件市场深度分析与投资前景预测报告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2013-2017年中国蒸汽轮机零部件市场深度分析与投资前景预测报告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2013-2017年中国蒸汽轮机零部件市场深度分析与投资前景预测报告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