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螺纹加工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螺纹加工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纹加工机床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纹加工机床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