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池管理系统（BMS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池管理系统（BMS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管理系统（BMS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管理系统（BMS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