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池管理系统（BMS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池管理系统（BMS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池管理系统（BMS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池管理系统（BMS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