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2014-2018年中国政府信息安全产品市场深度分析与投资前景预测报告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2014-2018年中国政府信息安全产品市场深度分析与投资前景预测报告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2014-2018年中国政府信息安全产品市场深度分析与投资前景预测报告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2014-2018年中国政府信息安全产品市场深度分析与投资前景预测报告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