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2013-2017年中国精饲料加工行业市场深度分析与投资前景预测报告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2013-2017年中国精饲料加工行业市场深度分析与投资前景预测报告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2013-2017年中国精饲料加工行业市场深度分析与投资前景预测报告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2013-2017年中国精饲料加工行业市场深度分析与投资前景预测报告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