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2013-2018年中国建筑垃圾处理产业市场深度分析与投资前景预测报告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2013-2018年中国建筑垃圾处理产业市场深度分析与投资前景预测报告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2013-2018年中国建筑垃圾处理产业市场深度分析与投资前景预测报告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2013-2018年中国建筑垃圾处理产业市场深度分析与投资前景预测报告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237793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