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2013-2018年中国卡车（载货汽车）行业市场深度分析与投资前景预测报告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2013-2018年中国卡车（载货汽车）行业市场深度分析与投资前景预测报告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2013-2018年中国卡车（载货汽车）行业市场深度分析与投资前景预测报告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2013-2018年中国卡车（载货汽车）行业市场深度分析与投资前景预测报告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