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2013-2018年中国车载移动电视市场深度分析与投资前景预测报告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2013-2018年中国车载移动电视市场深度分析与投资前景预测报告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2013-2018年中国车载移动电视市场深度分析与投资前景预测报告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2013-2018年中国车载移动电视市场深度分析与投资前景预测报告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