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2013-2017年中国强化木地板市场深度分析与投资前景预测报告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2013-2017年中国强化木地板市场深度分析与投资前景预测报告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2013-2017年中国强化木地板市场深度分析与投资前景预测报告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2013-2017年中国强化木地板市场深度分析与投资前景预测报告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