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2013-2018年中国轻质建筑材料产业市场深度分析与投资前景预测报告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2013-2018年中国轻质建筑材料产业市场深度分析与投资前景预测报告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2013-2018年中国轻质建筑材料产业市场深度分析与投资前景预测报告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2013-2018年中国轻质建筑材料产业市场深度分析与投资前景预测报告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