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2013-2018年中国婴幼儿用品连锁市场深度分析与投资前景预测报告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2013-2018年中国婴幼儿用品连锁市场深度分析与投资前景预测报告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2013-2018年中国婴幼儿用品连锁市场深度分析与投资前景预测报告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https://www.icandata.com/view/240223.html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https://www.icandata.com/view/240223.html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2013-2018年中国婴幼儿用品连锁市场深度分析与投资前景预测报告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240223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