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2013-2018年中国地质灾害防治产业市场深度分析与投资前景预测报告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2013-2018年中国地质灾害防治产业市场深度分析与投资前景预测报告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2013-2018年中国地质灾害防治产业市场深度分析与投资前景预测报告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2013-2018年中国地质灾害防治产业市场深度分析与投资前景预测报告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