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2013-2018年国内金属切削液行业市场深度分析与投资前景预测报告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2013-2018年国内金属切削液行业市场深度分析与投资前景预测报告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2013-2018年国内金属切削液行业市场深度分析与投资前景预测报告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2013-2018年国内金属切削液行业市场深度分析与投资前景预测报告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