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2013-2018年中国钢结构市场深度分析与投资前景预测报告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2013-2018年中国钢结构市场深度分析与投资前景预测报告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2013-2018年中国钢结构市场深度分析与投资前景预测报告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https://www.icandata.com/view/241545.html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https://www.icandata.com/view/241545.html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2013-2018年中国钢结构市场深度分析与投资前景预测报告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241545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