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2013-2018年中国可降解塑料市场深度分析与投资前景预测报告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2013-2018年中国可降解塑料市场深度分析与投资前景预测报告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2013-2018年中国可降解塑料市场深度分析与投资前景预测报告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2013-2018年中国可降解塑料市场深度分析与投资前景预测报告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