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2014-2018年中国电能质量治理行业市场深度分析与投资前景预测报告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2014-2018年中国电能质量治理行业市场深度分析与投资前景预测报告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2014-2018年中国电能质量治理行业市场深度分析与投资前景预测报告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2014-2018年中国电能质量治理行业市场深度分析与投资前景预测报告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