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燕麦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燕麦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燕麦饮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燕麦饮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