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2013-2018年中国镍矿钴矿资源市场深度分析与投资前景预测报告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2013-2018年中国镍矿钴矿资源市场深度分析与投资前景预测报告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2013-2018年中国镍矿钴矿资源市场深度分析与投资前景预测报告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2013-2018年中国镍矿钴矿资源市场深度分析与投资前景预测报告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