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2013-2018年中国地铁电力客车行业市场深度分析与投资前景预测报告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2013-2018年中国地铁电力客车行业市场深度分析与投资前景预测报告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2013-2018年中国地铁电力客车行业市场深度分析与投资前景预测报告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2013-2018年中国地铁电力客车行业市场深度分析与投资前景预测报告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243003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