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2013-2017年中国电器材料生产设备市场深度分析与投资前景预测报告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2013-2017年中国电器材料生产设备市场深度分析与投资前景预测报告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2013-2017年中国电器材料生产设备市场深度分析与投资前景预测报告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2013-2017年中国电器材料生产设备市场深度分析与投资前景预测报告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243638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