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2013-2017年中国电真空器件专用设备市场深度分析与投资前景预测报告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2013-2017年中国电真空器件专用设备市场深度分析与投资前景预测报告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2013-2017年中国电真空器件专用设备市场深度分析与投资前景预测报告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2013-2017年中国电真空器件专用设备市场深度分析与投资前景预测报告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243660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