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饲料加工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饲料加工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加工机械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饲料加工机械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