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2014-2019年中国钟表配件市场深度分析与投资前景预测报告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2014-2019年中国钟表配件市场深度分析与投资前景预测报告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2014-2019年中国钟表配件市场深度分析与投资前景预测报告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2014-2019年中国钟表配件市场深度分析与投资前景预测报告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