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2014-2019年中国汽车空调市场深度分析与投资前景预测报告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2014-2019年中国汽车空调市场深度分析与投资前景预测报告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2014-2019年中国汽车空调市场深度分析与投资前景预测报告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2014-2019年中国汽车空调市场深度分析与投资前景预测报告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