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2014-2019年中国广告器材行业市场深度分析与投资前景预测报告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2014-2019年中国广告器材行业市场深度分析与投资前景预测报告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2014-2019年中国广告器材行业市场深度分析与投资前景预测报告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2014-2019年中国广告器材行业市场深度分析与投资前景预测报告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