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2014-2019年中国休闲玩具行业市场深度分析与投资前景预测报告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2014-2019年中国休闲玩具行业市场深度分析与投资前景预测报告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2014-2019年中国休闲玩具行业市场深度分析与投资前景预测报告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2014-2019年中国休闲玩具行业市场深度分析与投资前景预测报告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