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2014-2019年中国音像制品行业市场深度分析与投资前景预测报告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2014-2019年中国音像制品行业市场深度分析与投资前景预测报告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2014-2019年中国音像制品行业市场深度分析与投资前景预测报告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2014-2019年中国音像制品行业市场深度分析与投资前景预测报告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246545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