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2015-2020年中国防水建筑材料制造市场行情动态及发展前景报告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2015-2020年中国防水建筑材料制造市场行情动态及发展前景报告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2015-2020年中国防水建筑材料制造市场行情动态及发展前景报告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2015-2020年中国防水建筑材料制造市场行情动态及发展前景报告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