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2015-2020年中国奥特莱斯市场运行态势及投资策略报告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2015-2020年中国奥特莱斯市场运行态势及投资策略报告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2015-2020年中国奥特莱斯市场运行态势及投资策略报告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2015-2020年中国奥特莱斯市场运行态势及投资策略报告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